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FA06B5" w:rsidP="00973F6B">
            <w:r>
              <w:t>46/12</w:t>
            </w:r>
          </w:p>
        </w:tc>
        <w:tc>
          <w:tcPr>
            <w:tcW w:w="1513" w:type="dxa"/>
          </w:tcPr>
          <w:p w:rsidR="00A7793F" w:rsidRDefault="00FA06B5">
            <w:r>
              <w:t>2250002982</w:t>
            </w:r>
          </w:p>
        </w:tc>
        <w:tc>
          <w:tcPr>
            <w:tcW w:w="1701" w:type="dxa"/>
          </w:tcPr>
          <w:p w:rsidR="00A7793F" w:rsidRDefault="00FA06B5">
            <w:proofErr w:type="spellStart"/>
            <w:r>
              <w:t>VSE-Košice</w:t>
            </w:r>
            <w:proofErr w:type="spellEnd"/>
          </w:p>
        </w:tc>
        <w:tc>
          <w:tcPr>
            <w:tcW w:w="2694" w:type="dxa"/>
          </w:tcPr>
          <w:p w:rsidR="00A7793F" w:rsidRDefault="00FA06B5">
            <w:r>
              <w:t xml:space="preserve"> Platba elektriny</w:t>
            </w:r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FA06B5">
              <w:t>188,00</w:t>
            </w:r>
          </w:p>
        </w:tc>
        <w:tc>
          <w:tcPr>
            <w:tcW w:w="881" w:type="dxa"/>
          </w:tcPr>
          <w:p w:rsidR="00A7793F" w:rsidRDefault="00FA06B5">
            <w:r>
              <w:t>BÚ</w:t>
            </w:r>
          </w:p>
        </w:tc>
        <w:tc>
          <w:tcPr>
            <w:tcW w:w="1113" w:type="dxa"/>
          </w:tcPr>
          <w:p w:rsidR="00A7793F" w:rsidRDefault="00963EF6">
            <w:r>
              <w:t xml:space="preserve"> </w:t>
            </w:r>
            <w:r w:rsidR="00727B70">
              <w:t xml:space="preserve"> 1</w:t>
            </w:r>
            <w:r w:rsidR="00FA06B5">
              <w:t>88,00</w:t>
            </w:r>
          </w:p>
        </w:tc>
        <w:tc>
          <w:tcPr>
            <w:tcW w:w="1290" w:type="dxa"/>
          </w:tcPr>
          <w:p w:rsidR="00A7793F" w:rsidRDefault="00FA06B5">
            <w:r>
              <w:t xml:space="preserve">  9.5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FA06B5">
            <w:r>
              <w:t>47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FA06B5">
            <w:r>
              <w:t>1201575</w:t>
            </w:r>
          </w:p>
        </w:tc>
        <w:tc>
          <w:tcPr>
            <w:tcW w:w="1701" w:type="dxa"/>
          </w:tcPr>
          <w:p w:rsidR="00A7793F" w:rsidRDefault="00FA06B5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FA06B5">
            <w:r>
              <w:t>Internetové služby</w:t>
            </w:r>
          </w:p>
        </w:tc>
        <w:tc>
          <w:tcPr>
            <w:tcW w:w="1336" w:type="dxa"/>
          </w:tcPr>
          <w:p w:rsidR="00A7793F" w:rsidRDefault="00596457">
            <w:r>
              <w:t xml:space="preserve">  1</w:t>
            </w:r>
            <w:r w:rsidR="00FA06B5">
              <w:t>1,62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727B70">
            <w:r>
              <w:t xml:space="preserve"> </w:t>
            </w:r>
            <w:r w:rsidR="00596457">
              <w:t xml:space="preserve"> 11,</w:t>
            </w:r>
            <w:r w:rsidR="00FA06B5">
              <w:t>62</w:t>
            </w:r>
          </w:p>
        </w:tc>
        <w:tc>
          <w:tcPr>
            <w:tcW w:w="1290" w:type="dxa"/>
          </w:tcPr>
          <w:p w:rsidR="00A7793F" w:rsidRDefault="00FA06B5">
            <w:r>
              <w:t xml:space="preserve">  14.5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FA06B5">
            <w:r>
              <w:t>48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FA06B5">
            <w:r>
              <w:t>2012135</w:t>
            </w:r>
          </w:p>
        </w:tc>
        <w:tc>
          <w:tcPr>
            <w:tcW w:w="1701" w:type="dxa"/>
          </w:tcPr>
          <w:p w:rsidR="00A7793F" w:rsidRDefault="00FA06B5">
            <w:r>
              <w:t>Obec Petrovany</w:t>
            </w:r>
          </w:p>
        </w:tc>
        <w:tc>
          <w:tcPr>
            <w:tcW w:w="2694" w:type="dxa"/>
          </w:tcPr>
          <w:p w:rsidR="00A7793F" w:rsidRDefault="00596457" w:rsidP="00FA06B5">
            <w:r>
              <w:t xml:space="preserve"> </w:t>
            </w:r>
            <w:r w:rsidR="00FA06B5">
              <w:t>Spracovanie miezd</w:t>
            </w:r>
            <w:r w:rsidR="00727B70">
              <w:t xml:space="preserve"> 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FA06B5">
              <w:t>50,40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FA06B5">
              <w:t>50,40</w:t>
            </w:r>
          </w:p>
        </w:tc>
        <w:tc>
          <w:tcPr>
            <w:tcW w:w="1290" w:type="dxa"/>
          </w:tcPr>
          <w:p w:rsidR="00A7793F" w:rsidRDefault="00FA06B5">
            <w:r>
              <w:t>14.5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FA06B5">
            <w:r>
              <w:t>49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FA06B5">
            <w:r>
              <w:t>2152029733</w:t>
            </w:r>
          </w:p>
        </w:tc>
        <w:tc>
          <w:tcPr>
            <w:tcW w:w="1701" w:type="dxa"/>
          </w:tcPr>
          <w:p w:rsidR="00A7793F" w:rsidRDefault="00FA06B5">
            <w:r>
              <w:t>Orange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FA06B5">
              <w:t>Telefón</w:t>
            </w:r>
          </w:p>
        </w:tc>
        <w:tc>
          <w:tcPr>
            <w:tcW w:w="1336" w:type="dxa"/>
          </w:tcPr>
          <w:p w:rsidR="00A7793F" w:rsidRDefault="008E1C3B">
            <w:r>
              <w:t xml:space="preserve">  </w:t>
            </w:r>
            <w:r w:rsidR="00E65386">
              <w:t xml:space="preserve"> </w:t>
            </w:r>
            <w:r w:rsidR="00FA06B5">
              <w:t>27,31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8E1C3B">
            <w:r>
              <w:t xml:space="preserve">  </w:t>
            </w:r>
            <w:r w:rsidR="00FA06B5">
              <w:t>27,31</w:t>
            </w:r>
          </w:p>
        </w:tc>
        <w:tc>
          <w:tcPr>
            <w:tcW w:w="1290" w:type="dxa"/>
          </w:tcPr>
          <w:p w:rsidR="00A7793F" w:rsidRDefault="00FA06B5">
            <w:r>
              <w:t>14.5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FA06B5" w:rsidP="00973F6B">
            <w:r>
              <w:t>50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FA06B5">
            <w:r>
              <w:t>7440107777</w:t>
            </w:r>
          </w:p>
        </w:tc>
        <w:tc>
          <w:tcPr>
            <w:tcW w:w="1701" w:type="dxa"/>
          </w:tcPr>
          <w:p w:rsidR="00A7793F" w:rsidRDefault="00FA06B5">
            <w:r>
              <w:t>SPP</w:t>
            </w:r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FA06B5">
              <w:t>Splátka plynu</w:t>
            </w:r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E65386">
              <w:t xml:space="preserve"> </w:t>
            </w:r>
            <w:r w:rsidR="00FA06B5">
              <w:t>15,06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</w:t>
            </w:r>
            <w:r w:rsidR="00FA06B5">
              <w:t>15,06</w:t>
            </w:r>
          </w:p>
        </w:tc>
        <w:tc>
          <w:tcPr>
            <w:tcW w:w="1290" w:type="dxa"/>
          </w:tcPr>
          <w:p w:rsidR="00A7793F" w:rsidRDefault="00FA06B5">
            <w:r>
              <w:t>29.5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963EF6" w:rsidP="00973F6B">
            <w:r>
              <w:t>5</w:t>
            </w:r>
            <w:r w:rsidR="00FA06B5">
              <w:t>1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FA06B5">
            <w:r>
              <w:t>700112</w:t>
            </w:r>
          </w:p>
        </w:tc>
        <w:tc>
          <w:tcPr>
            <w:tcW w:w="1701" w:type="dxa"/>
          </w:tcPr>
          <w:p w:rsidR="00A7793F" w:rsidRDefault="003716A3">
            <w:r>
              <w:t xml:space="preserve">Obec Milpoš </w:t>
            </w:r>
          </w:p>
        </w:tc>
        <w:tc>
          <w:tcPr>
            <w:tcW w:w="2694" w:type="dxa"/>
          </w:tcPr>
          <w:p w:rsidR="00A7793F" w:rsidRDefault="00006C00">
            <w:r>
              <w:t xml:space="preserve"> </w:t>
            </w:r>
            <w:r w:rsidR="003716A3">
              <w:t xml:space="preserve">Doména </w:t>
            </w:r>
            <w:proofErr w:type="spellStart"/>
            <w:r w:rsidR="003716A3">
              <w:t>hanigovce.sk</w:t>
            </w:r>
            <w:proofErr w:type="spellEnd"/>
          </w:p>
        </w:tc>
        <w:tc>
          <w:tcPr>
            <w:tcW w:w="1336" w:type="dxa"/>
          </w:tcPr>
          <w:p w:rsidR="00A7793F" w:rsidRDefault="00E65386">
            <w:r>
              <w:t xml:space="preserve">  </w:t>
            </w:r>
            <w:r w:rsidR="003716A3">
              <w:t>14,76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06379E">
            <w:r>
              <w:t xml:space="preserve"> </w:t>
            </w:r>
            <w:r w:rsidR="003716A3">
              <w:t>14,76</w:t>
            </w:r>
          </w:p>
        </w:tc>
        <w:tc>
          <w:tcPr>
            <w:tcW w:w="1290" w:type="dxa"/>
          </w:tcPr>
          <w:p w:rsidR="00A7793F" w:rsidRDefault="003716A3" w:rsidP="00DC7499">
            <w:r>
              <w:t>29</w:t>
            </w:r>
            <w:r w:rsidR="00E65386">
              <w:t>.</w:t>
            </w:r>
            <w:r>
              <w:t>5</w:t>
            </w:r>
            <w:r w:rsidR="00DC7499">
              <w:t>.</w:t>
            </w:r>
            <w:r w:rsidR="00E65386">
              <w:t>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3716A3" w:rsidP="003716A3">
            <w:r>
              <w:t>52/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3716A3">
            <w:r>
              <w:t>3117120667</w:t>
            </w:r>
          </w:p>
        </w:tc>
        <w:tc>
          <w:tcPr>
            <w:tcW w:w="1701" w:type="dxa"/>
          </w:tcPr>
          <w:p w:rsidR="00A7793F" w:rsidRDefault="0006379E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3716A3">
            <w:r>
              <w:t xml:space="preserve">Vývoz </w:t>
            </w:r>
            <w:proofErr w:type="spellStart"/>
            <w:r>
              <w:t>KO-triedený</w:t>
            </w:r>
            <w:proofErr w:type="spellEnd"/>
          </w:p>
        </w:tc>
        <w:tc>
          <w:tcPr>
            <w:tcW w:w="1336" w:type="dxa"/>
          </w:tcPr>
          <w:p w:rsidR="00A7793F" w:rsidRDefault="00006C00">
            <w:r>
              <w:t xml:space="preserve">  </w:t>
            </w:r>
            <w:r w:rsidR="0006379E">
              <w:t xml:space="preserve"> </w:t>
            </w:r>
            <w:r w:rsidR="003716A3">
              <w:t>10,38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06379E">
              <w:t xml:space="preserve"> </w:t>
            </w:r>
            <w:r w:rsidR="003716A3">
              <w:t>10,38</w:t>
            </w:r>
          </w:p>
        </w:tc>
        <w:tc>
          <w:tcPr>
            <w:tcW w:w="1290" w:type="dxa"/>
          </w:tcPr>
          <w:p w:rsidR="00A7793F" w:rsidRDefault="003716A3">
            <w:r>
              <w:t xml:space="preserve">  8.6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3716A3">
            <w:r>
              <w:t>53</w:t>
            </w:r>
            <w:r w:rsidR="005470A7">
              <w:t>/12</w:t>
            </w:r>
          </w:p>
        </w:tc>
        <w:tc>
          <w:tcPr>
            <w:tcW w:w="1513" w:type="dxa"/>
          </w:tcPr>
          <w:p w:rsidR="00A7793F" w:rsidRDefault="003716A3">
            <w:r>
              <w:t>3117120667</w:t>
            </w:r>
          </w:p>
        </w:tc>
        <w:tc>
          <w:tcPr>
            <w:tcW w:w="1701" w:type="dxa"/>
          </w:tcPr>
          <w:p w:rsidR="00A7793F" w:rsidRDefault="003716A3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3716A3">
            <w:r>
              <w:t>Vývoz KO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3716A3">
              <w:t xml:space="preserve"> 62,96</w:t>
            </w:r>
            <w:r w:rsidR="00006C00">
              <w:t xml:space="preserve"> </w:t>
            </w:r>
          </w:p>
        </w:tc>
        <w:tc>
          <w:tcPr>
            <w:tcW w:w="881" w:type="dxa"/>
          </w:tcPr>
          <w:p w:rsidR="00A7793F" w:rsidRDefault="005470A7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</w:t>
            </w:r>
            <w:r w:rsidR="00006C00">
              <w:t xml:space="preserve"> </w:t>
            </w:r>
            <w:r w:rsidR="003716A3">
              <w:t>62,96</w:t>
            </w:r>
          </w:p>
        </w:tc>
        <w:tc>
          <w:tcPr>
            <w:tcW w:w="1290" w:type="dxa"/>
          </w:tcPr>
          <w:p w:rsidR="00A7793F" w:rsidRPr="00DA3A9A" w:rsidRDefault="000F77C4" w:rsidP="00DA3A9A">
            <w:r>
              <w:t xml:space="preserve"> </w:t>
            </w:r>
            <w:r w:rsidR="003716A3">
              <w:t xml:space="preserve"> 13.6</w:t>
            </w:r>
            <w:r w:rsidR="00C07195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5D105B">
            <w:r>
              <w:t xml:space="preserve">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 </w:t>
            </w:r>
          </w:p>
        </w:tc>
        <w:tc>
          <w:tcPr>
            <w:tcW w:w="1290" w:type="dxa"/>
          </w:tcPr>
          <w:p w:rsidR="00A7793F" w:rsidRDefault="000F77C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06379E">
            <w:r>
              <w:t xml:space="preserve">     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0F77C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EB72E2">
            <w:r>
              <w:t xml:space="preserve">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EB72E2">
            <w:r>
              <w:t xml:space="preserve">  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41" w:rsidRDefault="001F6B41" w:rsidP="00421AB8">
      <w:pPr>
        <w:spacing w:after="0" w:line="240" w:lineRule="auto"/>
      </w:pPr>
      <w:r>
        <w:separator/>
      </w:r>
    </w:p>
  </w:endnote>
  <w:endnote w:type="continuationSeparator" w:id="0">
    <w:p w:rsidR="001F6B41" w:rsidRDefault="001F6B41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41" w:rsidRDefault="001F6B41" w:rsidP="00421AB8">
      <w:pPr>
        <w:spacing w:after="0" w:line="240" w:lineRule="auto"/>
      </w:pPr>
      <w:r>
        <w:separator/>
      </w:r>
    </w:p>
  </w:footnote>
  <w:footnote w:type="continuationSeparator" w:id="0">
    <w:p w:rsidR="001F6B41" w:rsidRDefault="001F6B41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Pr="00F810D5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421AB8" w:rsidRPr="00F810D5">
      <w:rPr>
        <w:rFonts w:ascii="Times New Roman" w:hAnsi="Times New Roman" w:cs="Times New Roman"/>
        <w:sz w:val="28"/>
        <w:szCs w:val="28"/>
      </w:rPr>
      <w:t>ZA</w:t>
    </w:r>
    <w:r w:rsidR="00FA06B5">
      <w:rPr>
        <w:rFonts w:ascii="Times New Roman" w:hAnsi="Times New Roman" w:cs="Times New Roman"/>
        <w:sz w:val="28"/>
        <w:szCs w:val="28"/>
      </w:rPr>
      <w:t xml:space="preserve">  MÁJ</w:t>
    </w:r>
    <w:r w:rsidR="00727B70">
      <w:rPr>
        <w:rFonts w:ascii="Times New Roman" w:hAnsi="Times New Roman" w:cs="Times New Roman"/>
        <w:sz w:val="28"/>
        <w:szCs w:val="28"/>
      </w:rPr>
      <w:t xml:space="preserve">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>
      <w:rPr>
        <w:rFonts w:ascii="Times New Roman" w:hAnsi="Times New Roman" w:cs="Times New Roman"/>
        <w:sz w:val="28"/>
        <w:szCs w:val="28"/>
      </w:rPr>
      <w:t>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44674"/>
    <w:rsid w:val="0006379E"/>
    <w:rsid w:val="000F77C4"/>
    <w:rsid w:val="00122345"/>
    <w:rsid w:val="001F211E"/>
    <w:rsid w:val="001F6B41"/>
    <w:rsid w:val="00215885"/>
    <w:rsid w:val="002537EF"/>
    <w:rsid w:val="002B4F3B"/>
    <w:rsid w:val="002E596E"/>
    <w:rsid w:val="003716A3"/>
    <w:rsid w:val="003C68EA"/>
    <w:rsid w:val="00421AB8"/>
    <w:rsid w:val="0042461B"/>
    <w:rsid w:val="00466531"/>
    <w:rsid w:val="004B050E"/>
    <w:rsid w:val="004B520D"/>
    <w:rsid w:val="004F14E0"/>
    <w:rsid w:val="00545B19"/>
    <w:rsid w:val="005470A7"/>
    <w:rsid w:val="00596457"/>
    <w:rsid w:val="005D105B"/>
    <w:rsid w:val="005F2807"/>
    <w:rsid w:val="00673D0F"/>
    <w:rsid w:val="006F064C"/>
    <w:rsid w:val="006F3E62"/>
    <w:rsid w:val="00727B70"/>
    <w:rsid w:val="007E0C59"/>
    <w:rsid w:val="007E5BA9"/>
    <w:rsid w:val="008E1C3B"/>
    <w:rsid w:val="0091570C"/>
    <w:rsid w:val="00916965"/>
    <w:rsid w:val="00963EF6"/>
    <w:rsid w:val="00973F6B"/>
    <w:rsid w:val="009A2E98"/>
    <w:rsid w:val="009A5C06"/>
    <w:rsid w:val="00A646CA"/>
    <w:rsid w:val="00A74D37"/>
    <w:rsid w:val="00A7793F"/>
    <w:rsid w:val="00A801AD"/>
    <w:rsid w:val="00B4294E"/>
    <w:rsid w:val="00C07195"/>
    <w:rsid w:val="00C15295"/>
    <w:rsid w:val="00C25FFF"/>
    <w:rsid w:val="00C457D2"/>
    <w:rsid w:val="00CC3C51"/>
    <w:rsid w:val="00CE3174"/>
    <w:rsid w:val="00D0014D"/>
    <w:rsid w:val="00D9258A"/>
    <w:rsid w:val="00DA3A9A"/>
    <w:rsid w:val="00DC7499"/>
    <w:rsid w:val="00E128D5"/>
    <w:rsid w:val="00E26B17"/>
    <w:rsid w:val="00E65386"/>
    <w:rsid w:val="00EA16C7"/>
    <w:rsid w:val="00EA5AFC"/>
    <w:rsid w:val="00EB3C50"/>
    <w:rsid w:val="00EB72E2"/>
    <w:rsid w:val="00F810D5"/>
    <w:rsid w:val="00FA06B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2012-07-24T10:48:00Z</dcterms:created>
  <dcterms:modified xsi:type="dcterms:W3CDTF">2012-07-24T10:48:00Z</dcterms:modified>
</cp:coreProperties>
</file>