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400"/>
        <w:gridCol w:w="1673"/>
        <w:gridCol w:w="2835"/>
        <w:gridCol w:w="1336"/>
        <w:gridCol w:w="881"/>
        <w:gridCol w:w="1113"/>
        <w:gridCol w:w="1290"/>
        <w:gridCol w:w="1113"/>
        <w:gridCol w:w="1149"/>
      </w:tblGrid>
      <w:tr w:rsidR="00C15295" w:rsidRPr="00421AB8" w:rsidTr="00C15295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 xml:space="preserve">P.č.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400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67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835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4B520D">
            <w:r>
              <w:t>1/12</w:t>
            </w:r>
          </w:p>
        </w:tc>
        <w:tc>
          <w:tcPr>
            <w:tcW w:w="1400" w:type="dxa"/>
          </w:tcPr>
          <w:p w:rsidR="00A7793F" w:rsidRDefault="004B520D">
            <w:r>
              <w:t>7164016119</w:t>
            </w:r>
          </w:p>
        </w:tc>
        <w:tc>
          <w:tcPr>
            <w:tcW w:w="1673" w:type="dxa"/>
          </w:tcPr>
          <w:p w:rsidR="00A7793F" w:rsidRDefault="004B520D">
            <w:r>
              <w:t>SPP-Košice</w:t>
            </w:r>
          </w:p>
        </w:tc>
        <w:tc>
          <w:tcPr>
            <w:tcW w:w="2835" w:type="dxa"/>
          </w:tcPr>
          <w:p w:rsidR="00A7793F" w:rsidRDefault="004B520D">
            <w:r>
              <w:t>Plyn OcÚ</w:t>
            </w:r>
          </w:p>
        </w:tc>
        <w:tc>
          <w:tcPr>
            <w:tcW w:w="1336" w:type="dxa"/>
          </w:tcPr>
          <w:p w:rsidR="00A7793F" w:rsidRDefault="004B520D">
            <w:r>
              <w:t xml:space="preserve">128 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4B520D">
            <w:r>
              <w:t xml:space="preserve">128 </w:t>
            </w:r>
          </w:p>
        </w:tc>
        <w:tc>
          <w:tcPr>
            <w:tcW w:w="1290" w:type="dxa"/>
          </w:tcPr>
          <w:p w:rsidR="00A7793F" w:rsidRDefault="004B520D">
            <w:r>
              <w:t>4.1.2012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4B520D">
            <w:r>
              <w:t>2/12</w:t>
            </w:r>
          </w:p>
        </w:tc>
        <w:tc>
          <w:tcPr>
            <w:tcW w:w="1400" w:type="dxa"/>
          </w:tcPr>
          <w:p w:rsidR="00A7793F" w:rsidRDefault="004B520D">
            <w:r>
              <w:t>2138300132</w:t>
            </w:r>
          </w:p>
        </w:tc>
        <w:tc>
          <w:tcPr>
            <w:tcW w:w="1673" w:type="dxa"/>
          </w:tcPr>
          <w:p w:rsidR="00A7793F" w:rsidRDefault="004B520D">
            <w:r>
              <w:t>Orange</w:t>
            </w:r>
          </w:p>
        </w:tc>
        <w:tc>
          <w:tcPr>
            <w:tcW w:w="2835" w:type="dxa"/>
          </w:tcPr>
          <w:p w:rsidR="00A7793F" w:rsidRDefault="004B520D">
            <w:r>
              <w:t>Telefón</w:t>
            </w:r>
          </w:p>
        </w:tc>
        <w:tc>
          <w:tcPr>
            <w:tcW w:w="1336" w:type="dxa"/>
          </w:tcPr>
          <w:p w:rsidR="00A7793F" w:rsidRDefault="004B520D">
            <w:r>
              <w:t>30,35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4B520D">
            <w:r>
              <w:t>30,35</w:t>
            </w:r>
          </w:p>
        </w:tc>
        <w:tc>
          <w:tcPr>
            <w:tcW w:w="1290" w:type="dxa"/>
          </w:tcPr>
          <w:p w:rsidR="00A7793F" w:rsidRDefault="004B520D">
            <w:r>
              <w:t>19.1.2012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4B520D">
            <w:r>
              <w:t>3/12</w:t>
            </w:r>
          </w:p>
        </w:tc>
        <w:tc>
          <w:tcPr>
            <w:tcW w:w="1400" w:type="dxa"/>
          </w:tcPr>
          <w:p w:rsidR="00A7793F" w:rsidRDefault="004B520D">
            <w:r>
              <w:t>1200481</w:t>
            </w:r>
          </w:p>
        </w:tc>
        <w:tc>
          <w:tcPr>
            <w:tcW w:w="1673" w:type="dxa"/>
          </w:tcPr>
          <w:p w:rsidR="00A7793F" w:rsidRDefault="004B520D">
            <w:r>
              <w:t>Slavconet</w:t>
            </w:r>
          </w:p>
        </w:tc>
        <w:tc>
          <w:tcPr>
            <w:tcW w:w="2835" w:type="dxa"/>
          </w:tcPr>
          <w:p w:rsidR="00A7793F" w:rsidRDefault="004B520D">
            <w:r>
              <w:t>Internet</w:t>
            </w:r>
          </w:p>
        </w:tc>
        <w:tc>
          <w:tcPr>
            <w:tcW w:w="1336" w:type="dxa"/>
          </w:tcPr>
          <w:p w:rsidR="00A7793F" w:rsidRDefault="004B520D">
            <w:r>
              <w:t>11,62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4B520D">
            <w:r>
              <w:t>11,62</w:t>
            </w:r>
          </w:p>
        </w:tc>
        <w:tc>
          <w:tcPr>
            <w:tcW w:w="1290" w:type="dxa"/>
          </w:tcPr>
          <w:p w:rsidR="00A7793F" w:rsidRDefault="004B520D">
            <w:r>
              <w:t>24.1.2012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4B520D">
            <w:r>
              <w:t>4/12</w:t>
            </w:r>
          </w:p>
        </w:tc>
        <w:tc>
          <w:tcPr>
            <w:tcW w:w="1400" w:type="dxa"/>
          </w:tcPr>
          <w:p w:rsidR="00A7793F" w:rsidRDefault="004B520D">
            <w:r>
              <w:t>9119200006</w:t>
            </w:r>
          </w:p>
        </w:tc>
        <w:tc>
          <w:tcPr>
            <w:tcW w:w="1673" w:type="dxa"/>
          </w:tcPr>
          <w:p w:rsidR="00A7793F" w:rsidRDefault="004B520D">
            <w:r>
              <w:t>Mesto Sabinov</w:t>
            </w:r>
          </w:p>
        </w:tc>
        <w:tc>
          <w:tcPr>
            <w:tcW w:w="2835" w:type="dxa"/>
          </w:tcPr>
          <w:p w:rsidR="00A7793F" w:rsidRDefault="004B520D">
            <w:r>
              <w:t>Sociálne služby</w:t>
            </w:r>
          </w:p>
        </w:tc>
        <w:tc>
          <w:tcPr>
            <w:tcW w:w="1336" w:type="dxa"/>
          </w:tcPr>
          <w:p w:rsidR="00A7793F" w:rsidRDefault="004B520D">
            <w:r>
              <w:t>43,43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4B520D">
            <w:r>
              <w:t>43,43</w:t>
            </w:r>
          </w:p>
        </w:tc>
        <w:tc>
          <w:tcPr>
            <w:tcW w:w="1290" w:type="dxa"/>
          </w:tcPr>
          <w:p w:rsidR="00A7793F" w:rsidRDefault="004B520D">
            <w:r>
              <w:t>24.1.2012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C15295">
            <w:r>
              <w:t>5/12</w:t>
            </w:r>
          </w:p>
        </w:tc>
        <w:tc>
          <w:tcPr>
            <w:tcW w:w="1400" w:type="dxa"/>
          </w:tcPr>
          <w:p w:rsidR="00A7793F" w:rsidRDefault="00C15295">
            <w:r>
              <w:t>1621109</w:t>
            </w:r>
          </w:p>
        </w:tc>
        <w:tc>
          <w:tcPr>
            <w:tcW w:w="1673" w:type="dxa"/>
          </w:tcPr>
          <w:p w:rsidR="00A7793F" w:rsidRDefault="00C15295">
            <w:r>
              <w:t>Shark-Comp.</w:t>
            </w:r>
          </w:p>
        </w:tc>
        <w:tc>
          <w:tcPr>
            <w:tcW w:w="2835" w:type="dxa"/>
          </w:tcPr>
          <w:p w:rsidR="00A7793F" w:rsidRDefault="00C15295">
            <w:r>
              <w:t>Notebook</w:t>
            </w:r>
          </w:p>
        </w:tc>
        <w:tc>
          <w:tcPr>
            <w:tcW w:w="1336" w:type="dxa"/>
          </w:tcPr>
          <w:p w:rsidR="00A7793F" w:rsidRDefault="00C15295">
            <w:r>
              <w:t>449,00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C15295">
            <w:r>
              <w:t>449,00</w:t>
            </w:r>
          </w:p>
        </w:tc>
        <w:tc>
          <w:tcPr>
            <w:tcW w:w="1290" w:type="dxa"/>
          </w:tcPr>
          <w:p w:rsidR="00A7793F" w:rsidRDefault="00C15295">
            <w:r>
              <w:t>24.1.2012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C15295">
            <w:r>
              <w:t>6/12</w:t>
            </w:r>
          </w:p>
        </w:tc>
        <w:tc>
          <w:tcPr>
            <w:tcW w:w="1400" w:type="dxa"/>
          </w:tcPr>
          <w:p w:rsidR="00A7793F" w:rsidRDefault="00C15295">
            <w:r>
              <w:t>1107</w:t>
            </w:r>
          </w:p>
        </w:tc>
        <w:tc>
          <w:tcPr>
            <w:tcW w:w="1673" w:type="dxa"/>
          </w:tcPr>
          <w:p w:rsidR="00A7793F" w:rsidRDefault="00C15295">
            <w:r>
              <w:t>Ing.R. Koziak</w:t>
            </w:r>
          </w:p>
        </w:tc>
        <w:tc>
          <w:tcPr>
            <w:tcW w:w="2835" w:type="dxa"/>
          </w:tcPr>
          <w:p w:rsidR="00A7793F" w:rsidRDefault="00C15295">
            <w:r>
              <w:t xml:space="preserve">Projekt.dokumetácia      </w:t>
            </w:r>
          </w:p>
        </w:tc>
        <w:tc>
          <w:tcPr>
            <w:tcW w:w="1336" w:type="dxa"/>
          </w:tcPr>
          <w:p w:rsidR="00A7793F" w:rsidRDefault="00C15295">
            <w:r>
              <w:t>500,00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C15295">
            <w:r>
              <w:t>500,00</w:t>
            </w:r>
          </w:p>
        </w:tc>
        <w:tc>
          <w:tcPr>
            <w:tcW w:w="1290" w:type="dxa"/>
          </w:tcPr>
          <w:p w:rsidR="00A7793F" w:rsidRDefault="00C15295">
            <w:r>
              <w:t>30.1.2012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C15295">
            <w:r>
              <w:t>7/12</w:t>
            </w:r>
          </w:p>
        </w:tc>
        <w:tc>
          <w:tcPr>
            <w:tcW w:w="1400" w:type="dxa"/>
          </w:tcPr>
          <w:p w:rsidR="00A7793F" w:rsidRDefault="00C15295">
            <w:r>
              <w:t>122001082</w:t>
            </w:r>
          </w:p>
        </w:tc>
        <w:tc>
          <w:tcPr>
            <w:tcW w:w="1673" w:type="dxa"/>
          </w:tcPr>
          <w:p w:rsidR="00A7793F" w:rsidRDefault="00C15295">
            <w:r>
              <w:t>IFOsoft</w:t>
            </w:r>
          </w:p>
        </w:tc>
        <w:tc>
          <w:tcPr>
            <w:tcW w:w="2835" w:type="dxa"/>
          </w:tcPr>
          <w:p w:rsidR="00A7793F" w:rsidRDefault="00C15295">
            <w:r>
              <w:t>Servisné práce</w:t>
            </w:r>
          </w:p>
        </w:tc>
        <w:tc>
          <w:tcPr>
            <w:tcW w:w="1336" w:type="dxa"/>
          </w:tcPr>
          <w:p w:rsidR="00A7793F" w:rsidRDefault="00C15295">
            <w:r>
              <w:t>10,38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C15295">
            <w:r>
              <w:t>10,38</w:t>
            </w:r>
          </w:p>
        </w:tc>
        <w:tc>
          <w:tcPr>
            <w:tcW w:w="1290" w:type="dxa"/>
          </w:tcPr>
          <w:p w:rsidR="00A7793F" w:rsidRDefault="00C15295">
            <w:r>
              <w:t>30.1.2012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C15295">
            <w:r>
              <w:t>8/12</w:t>
            </w:r>
          </w:p>
        </w:tc>
        <w:tc>
          <w:tcPr>
            <w:tcW w:w="1400" w:type="dxa"/>
          </w:tcPr>
          <w:p w:rsidR="00A7793F" w:rsidRDefault="00C15295">
            <w:r>
              <w:t>7735075822</w:t>
            </w:r>
          </w:p>
        </w:tc>
        <w:tc>
          <w:tcPr>
            <w:tcW w:w="1673" w:type="dxa"/>
          </w:tcPr>
          <w:p w:rsidR="00A7793F" w:rsidRDefault="00C15295">
            <w:r>
              <w:t>T com</w:t>
            </w:r>
          </w:p>
        </w:tc>
        <w:tc>
          <w:tcPr>
            <w:tcW w:w="2835" w:type="dxa"/>
          </w:tcPr>
          <w:p w:rsidR="00A7793F" w:rsidRDefault="00C15295">
            <w:r>
              <w:t>Telefón</w:t>
            </w:r>
          </w:p>
        </w:tc>
        <w:tc>
          <w:tcPr>
            <w:tcW w:w="1336" w:type="dxa"/>
          </w:tcPr>
          <w:p w:rsidR="00A7793F" w:rsidRDefault="00C15295">
            <w:r>
              <w:t>16,64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C15295">
            <w:r>
              <w:t>16,64</w:t>
            </w:r>
          </w:p>
        </w:tc>
        <w:tc>
          <w:tcPr>
            <w:tcW w:w="1290" w:type="dxa"/>
          </w:tcPr>
          <w:p w:rsidR="00A7793F" w:rsidRDefault="00C15295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C15295">
            <w:r>
              <w:t>9/12</w:t>
            </w:r>
          </w:p>
        </w:tc>
        <w:tc>
          <w:tcPr>
            <w:tcW w:w="1400" w:type="dxa"/>
          </w:tcPr>
          <w:p w:rsidR="00A7793F" w:rsidRDefault="00C15295">
            <w:r>
              <w:t>3117120037</w:t>
            </w:r>
          </w:p>
        </w:tc>
        <w:tc>
          <w:tcPr>
            <w:tcW w:w="1673" w:type="dxa"/>
          </w:tcPr>
          <w:p w:rsidR="00A7793F" w:rsidRDefault="00C15295">
            <w:r>
              <w:t>Mar.Pedersen</w:t>
            </w:r>
          </w:p>
        </w:tc>
        <w:tc>
          <w:tcPr>
            <w:tcW w:w="2835" w:type="dxa"/>
          </w:tcPr>
          <w:p w:rsidR="00A7793F" w:rsidRDefault="0001301A">
            <w:r>
              <w:t>Vývoz  separ.odpadu</w:t>
            </w:r>
            <w:r w:rsidR="00C15295">
              <w:t xml:space="preserve"> 1/2012</w:t>
            </w:r>
          </w:p>
        </w:tc>
        <w:tc>
          <w:tcPr>
            <w:tcW w:w="1336" w:type="dxa"/>
          </w:tcPr>
          <w:p w:rsidR="00A7793F" w:rsidRDefault="0001301A">
            <w:r>
              <w:t>10,38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01301A">
            <w:r>
              <w:t>10,38</w:t>
            </w:r>
          </w:p>
        </w:tc>
        <w:tc>
          <w:tcPr>
            <w:tcW w:w="1290" w:type="dxa"/>
          </w:tcPr>
          <w:p w:rsidR="00A7793F" w:rsidRDefault="0001301A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01301A">
            <w:r>
              <w:t>10/12</w:t>
            </w:r>
          </w:p>
        </w:tc>
        <w:tc>
          <w:tcPr>
            <w:tcW w:w="1400" w:type="dxa"/>
          </w:tcPr>
          <w:p w:rsidR="00A7793F" w:rsidRDefault="0001301A">
            <w:r>
              <w:t>3117120083</w:t>
            </w:r>
          </w:p>
        </w:tc>
        <w:tc>
          <w:tcPr>
            <w:tcW w:w="1673" w:type="dxa"/>
          </w:tcPr>
          <w:p w:rsidR="00A7793F" w:rsidRDefault="0001301A">
            <w:r>
              <w:t>Mar.Pedersen</w:t>
            </w:r>
          </w:p>
        </w:tc>
        <w:tc>
          <w:tcPr>
            <w:tcW w:w="2835" w:type="dxa"/>
          </w:tcPr>
          <w:p w:rsidR="00A7793F" w:rsidRDefault="0001301A">
            <w:r>
              <w:t>Vývoz KO 1/2012</w:t>
            </w:r>
          </w:p>
        </w:tc>
        <w:tc>
          <w:tcPr>
            <w:tcW w:w="1336" w:type="dxa"/>
          </w:tcPr>
          <w:p w:rsidR="00A7793F" w:rsidRDefault="0001301A">
            <w:r>
              <w:t>122,57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01301A">
            <w:r>
              <w:t>122,57</w:t>
            </w:r>
          </w:p>
        </w:tc>
        <w:tc>
          <w:tcPr>
            <w:tcW w:w="1290" w:type="dxa"/>
          </w:tcPr>
          <w:p w:rsidR="00A7793F" w:rsidRDefault="0001301A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01301A">
            <w:r>
              <w:t>11/12</w:t>
            </w:r>
          </w:p>
        </w:tc>
        <w:tc>
          <w:tcPr>
            <w:tcW w:w="1400" w:type="dxa"/>
          </w:tcPr>
          <w:p w:rsidR="00A7793F" w:rsidRDefault="0001301A">
            <w:r>
              <w:t>2012008</w:t>
            </w:r>
          </w:p>
        </w:tc>
        <w:tc>
          <w:tcPr>
            <w:tcW w:w="1673" w:type="dxa"/>
          </w:tcPr>
          <w:p w:rsidR="00A7793F" w:rsidRDefault="0001301A">
            <w:r>
              <w:t>ZOHT-Lipany</w:t>
            </w:r>
          </w:p>
        </w:tc>
        <w:tc>
          <w:tcPr>
            <w:tcW w:w="2835" w:type="dxa"/>
          </w:tcPr>
          <w:p w:rsidR="00A7793F" w:rsidRDefault="0001301A">
            <w:r>
              <w:t>Členské</w:t>
            </w:r>
          </w:p>
        </w:tc>
        <w:tc>
          <w:tcPr>
            <w:tcW w:w="1336" w:type="dxa"/>
          </w:tcPr>
          <w:p w:rsidR="00A7793F" w:rsidRDefault="0001301A">
            <w:r>
              <w:t>130,00</w:t>
            </w:r>
          </w:p>
        </w:tc>
        <w:tc>
          <w:tcPr>
            <w:tcW w:w="881" w:type="dxa"/>
          </w:tcPr>
          <w:p w:rsidR="00A7793F" w:rsidRDefault="0001301A">
            <w:r>
              <w:t>PP</w:t>
            </w:r>
          </w:p>
        </w:tc>
        <w:tc>
          <w:tcPr>
            <w:tcW w:w="1113" w:type="dxa"/>
          </w:tcPr>
          <w:p w:rsidR="00A7793F" w:rsidRDefault="0001301A">
            <w:r>
              <w:t>130,00</w:t>
            </w:r>
          </w:p>
        </w:tc>
        <w:tc>
          <w:tcPr>
            <w:tcW w:w="1290" w:type="dxa"/>
          </w:tcPr>
          <w:p w:rsidR="00A7793F" w:rsidRDefault="0001301A">
            <w:r>
              <w:t>15.2.2012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C15295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400" w:type="dxa"/>
          </w:tcPr>
          <w:p w:rsidR="00A7793F" w:rsidRDefault="00A7793F"/>
        </w:tc>
        <w:tc>
          <w:tcPr>
            <w:tcW w:w="1673" w:type="dxa"/>
          </w:tcPr>
          <w:p w:rsidR="00A7793F" w:rsidRDefault="00A7793F"/>
        </w:tc>
        <w:tc>
          <w:tcPr>
            <w:tcW w:w="2835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98" w:rsidRDefault="009A2E98" w:rsidP="00421AB8">
      <w:pPr>
        <w:spacing w:after="0" w:line="240" w:lineRule="auto"/>
      </w:pPr>
      <w:r>
        <w:separator/>
      </w:r>
    </w:p>
  </w:endnote>
  <w:endnote w:type="continuationSeparator" w:id="0">
    <w:p w:rsidR="009A2E98" w:rsidRDefault="009A2E98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98" w:rsidRDefault="009A2E98" w:rsidP="00421AB8">
      <w:pPr>
        <w:spacing w:after="0" w:line="240" w:lineRule="auto"/>
      </w:pPr>
      <w:r>
        <w:separator/>
      </w:r>
    </w:p>
  </w:footnote>
  <w:footnote w:type="continuationSeparator" w:id="0">
    <w:p w:rsidR="009A2E98" w:rsidRDefault="009A2E98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Pr="00F810D5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>FAKTÚRY ZA</w:t>
    </w:r>
    <w:r>
      <w:rPr>
        <w:rFonts w:ascii="Times New Roman" w:hAnsi="Times New Roman" w:cs="Times New Roman"/>
        <w:sz w:val="28"/>
        <w:szCs w:val="28"/>
      </w:rPr>
      <w:t xml:space="preserve"> JANUÁR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1301A"/>
    <w:rsid w:val="00044674"/>
    <w:rsid w:val="00215885"/>
    <w:rsid w:val="002B4F3B"/>
    <w:rsid w:val="003C68EA"/>
    <w:rsid w:val="00421AB8"/>
    <w:rsid w:val="00466531"/>
    <w:rsid w:val="004B520D"/>
    <w:rsid w:val="007E5BA9"/>
    <w:rsid w:val="0091570C"/>
    <w:rsid w:val="009A2E98"/>
    <w:rsid w:val="00A646CA"/>
    <w:rsid w:val="00A7793F"/>
    <w:rsid w:val="00C15295"/>
    <w:rsid w:val="00C457D2"/>
    <w:rsid w:val="00CC3C51"/>
    <w:rsid w:val="00CE3174"/>
    <w:rsid w:val="00EA5AFC"/>
    <w:rsid w:val="00F8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8</cp:revision>
  <dcterms:created xsi:type="dcterms:W3CDTF">2012-02-04T19:26:00Z</dcterms:created>
  <dcterms:modified xsi:type="dcterms:W3CDTF">2012-02-17T10:06:00Z</dcterms:modified>
</cp:coreProperties>
</file>